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99C3B" w14:textId="77777777" w:rsidR="00DA509A" w:rsidRPr="00B12906" w:rsidRDefault="00940C71" w:rsidP="00D61164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  <w:t xml:space="preserve">           </w:t>
      </w:r>
      <w:r w:rsidR="009834CE" w:rsidRPr="00B12906">
        <w:rPr>
          <w:rFonts w:ascii="Calibri" w:hAnsi="Calibri" w:cs="Calibri"/>
          <w:sz w:val="20"/>
          <w:szCs w:val="20"/>
        </w:rPr>
        <w:t xml:space="preserve">                           </w:t>
      </w:r>
      <w:r w:rsidR="0056694D" w:rsidRPr="00B12906">
        <w:rPr>
          <w:rFonts w:ascii="Calibri" w:hAnsi="Calibri" w:cs="Calibri"/>
          <w:sz w:val="20"/>
          <w:szCs w:val="20"/>
        </w:rPr>
        <w:t xml:space="preserve">Załącznik nr </w:t>
      </w:r>
      <w:r w:rsidR="006931D7" w:rsidRPr="00B12906">
        <w:rPr>
          <w:rFonts w:ascii="Calibri" w:hAnsi="Calibri" w:cs="Calibri"/>
          <w:sz w:val="20"/>
          <w:szCs w:val="20"/>
        </w:rPr>
        <w:t>1</w:t>
      </w:r>
      <w:r w:rsidR="002E6E5D" w:rsidRPr="00B12906">
        <w:rPr>
          <w:rFonts w:ascii="Calibri" w:hAnsi="Calibri" w:cs="Calibri"/>
          <w:sz w:val="20"/>
          <w:szCs w:val="20"/>
        </w:rPr>
        <w:t>a</w:t>
      </w:r>
      <w:r w:rsidR="00612F9F" w:rsidRPr="00B12906">
        <w:rPr>
          <w:rFonts w:ascii="Calibri" w:hAnsi="Calibri" w:cs="Calibri"/>
          <w:sz w:val="20"/>
          <w:szCs w:val="20"/>
        </w:rPr>
        <w:t xml:space="preserve"> do </w:t>
      </w:r>
      <w:r w:rsidR="006931D7" w:rsidRPr="00B12906">
        <w:rPr>
          <w:rFonts w:ascii="Calibri" w:hAnsi="Calibri" w:cs="Calibri"/>
          <w:sz w:val="20"/>
          <w:szCs w:val="20"/>
        </w:rPr>
        <w:t>formularza ofertowego</w:t>
      </w:r>
    </w:p>
    <w:p w14:paraId="27AB7BFF" w14:textId="77777777" w:rsidR="00F41EF5" w:rsidRDefault="00F41EF5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</w:p>
    <w:p w14:paraId="78C0A326" w14:textId="77777777" w:rsidR="00D22BE4" w:rsidRPr="00B12906" w:rsidRDefault="00DA509A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B12906">
        <w:rPr>
          <w:rFonts w:ascii="Calibri" w:hAnsi="Calibri" w:cs="Calibri"/>
          <w:sz w:val="20"/>
          <w:szCs w:val="20"/>
        </w:rPr>
        <w:t>...................</w:t>
      </w:r>
      <w:r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D22BE4" w:rsidRPr="00B12906">
        <w:rPr>
          <w:rFonts w:ascii="Calibri" w:hAnsi="Calibri" w:cs="Calibri"/>
          <w:sz w:val="20"/>
          <w:szCs w:val="20"/>
        </w:rPr>
        <w:t xml:space="preserve">   </w:t>
      </w:r>
      <w:r w:rsidR="00FD5CB9" w:rsidRPr="00B12906">
        <w:rPr>
          <w:rFonts w:ascii="Calibri" w:hAnsi="Calibri" w:cs="Calibri"/>
          <w:sz w:val="20"/>
          <w:szCs w:val="20"/>
        </w:rPr>
        <w:t xml:space="preserve">                 </w:t>
      </w:r>
      <w:r w:rsidR="00D22BE4" w:rsidRPr="00B12906">
        <w:rPr>
          <w:rFonts w:ascii="Calibri" w:hAnsi="Calibri" w:cs="Calibri"/>
          <w:sz w:val="20"/>
          <w:szCs w:val="20"/>
        </w:rPr>
        <w:t xml:space="preserve"> ...................................., dnia ....................... </w:t>
      </w:r>
      <w:r w:rsidR="00A7210A">
        <w:rPr>
          <w:rFonts w:ascii="Calibri" w:hAnsi="Calibri" w:cs="Calibri"/>
          <w:sz w:val="20"/>
          <w:szCs w:val="20"/>
        </w:rPr>
        <w:t>……….</w:t>
      </w:r>
      <w:r w:rsidR="00D22BE4" w:rsidRPr="00B12906">
        <w:rPr>
          <w:rFonts w:ascii="Calibri" w:hAnsi="Calibri" w:cs="Calibri"/>
          <w:sz w:val="20"/>
          <w:szCs w:val="20"/>
        </w:rPr>
        <w:t>.</w:t>
      </w:r>
    </w:p>
    <w:p w14:paraId="113FEDE1" w14:textId="77777777" w:rsidR="00DA509A" w:rsidRPr="00B12906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="00910410" w:rsidRPr="00B12906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B12906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5C959AFE" w14:textId="77777777" w:rsidR="00F41EF5" w:rsidRDefault="00F41EF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7267DC56" w14:textId="77777777" w:rsidR="0032655D" w:rsidRPr="00B12906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B12906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157CB5D2" w14:textId="77777777" w:rsidR="00017C55" w:rsidRPr="00B12906" w:rsidRDefault="00017C5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  <w:r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>DO PUNKTACJI</w:t>
      </w:r>
      <w:r w:rsidR="00244F6A"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 xml:space="preserve"> W KRYTERIACJ OCENY OFERT</w:t>
      </w:r>
    </w:p>
    <w:p w14:paraId="6C580663" w14:textId="77777777" w:rsidR="008932EE" w:rsidRPr="00B12906" w:rsidRDefault="008932EE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</w:p>
    <w:p w14:paraId="07FA00A6" w14:textId="77777777" w:rsidR="002A5798" w:rsidRPr="00B12906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B12906">
        <w:rPr>
          <w:rFonts w:ascii="Calibri" w:hAnsi="Calibri" w:cs="Calibri"/>
          <w:sz w:val="20"/>
          <w:szCs w:val="20"/>
        </w:rPr>
        <w:t>Składany</w:t>
      </w:r>
      <w:r w:rsidR="007C7228" w:rsidRPr="00B12906">
        <w:rPr>
          <w:rFonts w:ascii="Calibri" w:hAnsi="Calibri" w:cs="Calibri"/>
          <w:sz w:val="20"/>
          <w:szCs w:val="20"/>
        </w:rPr>
        <w:t xml:space="preserve"> w </w:t>
      </w:r>
      <w:r w:rsidRPr="00B12906">
        <w:rPr>
          <w:rFonts w:ascii="Calibri" w:hAnsi="Calibri" w:cs="Calibri"/>
          <w:sz w:val="20"/>
          <w:szCs w:val="20"/>
        </w:rPr>
        <w:t xml:space="preserve"> </w:t>
      </w:r>
      <w:r w:rsidR="007C7228" w:rsidRPr="00B12906">
        <w:rPr>
          <w:rFonts w:ascii="Calibri" w:hAnsi="Calibri" w:cs="Calibri"/>
          <w:sz w:val="20"/>
          <w:szCs w:val="20"/>
        </w:rPr>
        <w:t>postępowaniu o udzielenie zamówienia publicznego pn.</w:t>
      </w:r>
    </w:p>
    <w:p w14:paraId="1CF79D60" w14:textId="1E2A1294" w:rsidR="00A04AF7" w:rsidRPr="00B12906" w:rsidRDefault="003B205B" w:rsidP="008D2201">
      <w:pPr>
        <w:pStyle w:val="Tekstpodstawowy3"/>
        <w:spacing w:after="0"/>
        <w:rPr>
          <w:rFonts w:ascii="Calibri" w:hAnsi="Calibri" w:cs="Calibri"/>
          <w:b/>
          <w:sz w:val="20"/>
          <w:szCs w:val="20"/>
          <w:lang w:val="pl-PL"/>
        </w:rPr>
      </w:pPr>
      <w:r w:rsidRPr="003B205B">
        <w:rPr>
          <w:rFonts w:ascii="Calibri" w:hAnsi="Calibri" w:cs="Calibri"/>
          <w:b/>
          <w:sz w:val="20"/>
          <w:szCs w:val="20"/>
          <w:lang w:val="pl-PL" w:eastAsia="pl-PL"/>
        </w:rPr>
        <w:t xml:space="preserve">Opracowanie dokumentacji projektowej w celu uzyskania niezbędnych decyzji i zezwoleń na wykonanie robót budowlanych dla zadania pn.: „Przebudowa drogi powiatowej nr 1186K na </w:t>
      </w:r>
      <w:proofErr w:type="spellStart"/>
      <w:r w:rsidRPr="003B205B">
        <w:rPr>
          <w:rFonts w:ascii="Calibri" w:hAnsi="Calibri" w:cs="Calibri"/>
          <w:b/>
          <w:sz w:val="20"/>
          <w:szCs w:val="20"/>
          <w:lang w:val="pl-PL" w:eastAsia="pl-PL"/>
        </w:rPr>
        <w:t>odc.I</w:t>
      </w:r>
      <w:proofErr w:type="spellEnd"/>
      <w:r w:rsidRPr="003B205B">
        <w:rPr>
          <w:rFonts w:ascii="Calibri" w:hAnsi="Calibri" w:cs="Calibri"/>
          <w:b/>
          <w:sz w:val="20"/>
          <w:szCs w:val="20"/>
          <w:lang w:val="pl-PL" w:eastAsia="pl-PL"/>
        </w:rPr>
        <w:t xml:space="preserve"> – w km od 6+921,5 do km 6+991,5 , na </w:t>
      </w:r>
      <w:proofErr w:type="spellStart"/>
      <w:r w:rsidRPr="003B205B">
        <w:rPr>
          <w:rFonts w:ascii="Calibri" w:hAnsi="Calibri" w:cs="Calibri"/>
          <w:b/>
          <w:sz w:val="20"/>
          <w:szCs w:val="20"/>
          <w:lang w:val="pl-PL" w:eastAsia="pl-PL"/>
        </w:rPr>
        <w:t>odc.II</w:t>
      </w:r>
      <w:proofErr w:type="spellEnd"/>
      <w:r w:rsidRPr="003B205B">
        <w:rPr>
          <w:rFonts w:ascii="Calibri" w:hAnsi="Calibri" w:cs="Calibri"/>
          <w:b/>
          <w:sz w:val="20"/>
          <w:szCs w:val="20"/>
          <w:lang w:val="pl-PL" w:eastAsia="pl-PL"/>
        </w:rPr>
        <w:t xml:space="preserve"> – w km od 7+399,29 do km 7+451,27 w miejscowości Miechów- Charsznica i Charsznica, Powiat Miechowski”</w:t>
      </w:r>
      <w:r w:rsidR="008D2201" w:rsidRPr="008D2201">
        <w:rPr>
          <w:rFonts w:ascii="Calibri" w:hAnsi="Calibri" w:cs="Calibri"/>
          <w:sz w:val="20"/>
          <w:szCs w:val="20"/>
          <w:lang w:val="pl-PL" w:eastAsia="pl-PL"/>
        </w:rPr>
        <w:t>.</w:t>
      </w:r>
    </w:p>
    <w:p w14:paraId="625D20C6" w14:textId="77777777" w:rsidR="00370562" w:rsidRDefault="00370562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</w:p>
    <w:p w14:paraId="29BF2EE9" w14:textId="77777777" w:rsidR="007C7228" w:rsidRPr="00F41EF5" w:rsidRDefault="007C7228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  <w:r w:rsidRPr="00F41EF5">
        <w:rPr>
          <w:rFonts w:ascii="Calibri" w:hAnsi="Calibri" w:cs="Calibri"/>
          <w:b/>
          <w:sz w:val="18"/>
          <w:szCs w:val="18"/>
          <w:lang w:val="pl-PL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2677787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  <w:lang w:val="pl-PL"/>
        </w:rPr>
      </w:pPr>
    </w:p>
    <w:p w14:paraId="50551C3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sz w:val="18"/>
          <w:szCs w:val="18"/>
        </w:rPr>
        <w:t>Ocena w tym kryterium, ilość punktów (</w:t>
      </w:r>
      <w:proofErr w:type="spellStart"/>
      <w:r w:rsidRPr="00F41EF5">
        <w:rPr>
          <w:rFonts w:ascii="Calibri" w:hAnsi="Calibri" w:cs="Calibri"/>
          <w:sz w:val="18"/>
          <w:szCs w:val="18"/>
        </w:rPr>
        <w:t>Pkt.Di</w:t>
      </w:r>
      <w:proofErr w:type="spellEnd"/>
      <w:r w:rsidRPr="00F41EF5">
        <w:rPr>
          <w:rFonts w:ascii="Calibri" w:hAnsi="Calibri" w:cs="Calibri"/>
          <w:sz w:val="18"/>
          <w:szCs w:val="18"/>
        </w:rPr>
        <w:t>) zostanie dokonana następująco:</w:t>
      </w:r>
    </w:p>
    <w:p w14:paraId="6C28192F" w14:textId="77777777" w:rsidR="007C7228" w:rsidRPr="00F41EF5" w:rsidRDefault="007C7228" w:rsidP="007C7228">
      <w:pPr>
        <w:suppressAutoHyphens/>
        <w:ind w:left="709"/>
        <w:jc w:val="both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- 1 dokumentacja projektowa – 0 pkt</w:t>
      </w:r>
    </w:p>
    <w:p w14:paraId="595B0A8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- 2 dokumentacje projektowe – 5 pkt</w:t>
      </w:r>
    </w:p>
    <w:p w14:paraId="14B07B0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- 3 dokumentacje projektowe – 10 pkt</w:t>
      </w:r>
    </w:p>
    <w:p w14:paraId="516D3B33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- 4 dokumentacje projektowe – 20 pkt</w:t>
      </w:r>
    </w:p>
    <w:p w14:paraId="6684E413" w14:textId="77777777" w:rsidR="007C7228" w:rsidRPr="00F41EF5" w:rsidRDefault="007C7228" w:rsidP="007C7228">
      <w:pPr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bCs/>
          <w:sz w:val="18"/>
          <w:szCs w:val="18"/>
          <w:lang w:eastAsia="en-US"/>
        </w:rPr>
        <w:t>W tym kryterium można uzyskać maksymalnie 20 punktów. Wykonawca, który wskaże wykonanie więcej niż 4 dokumentacji otrzyma maksymalnie 20 pkt.</w:t>
      </w:r>
    </w:p>
    <w:p w14:paraId="132E90DC" w14:textId="77777777" w:rsidR="007C7228" w:rsidRPr="00B12906" w:rsidRDefault="007C7228" w:rsidP="0033059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1"/>
        <w:tblW w:w="14321" w:type="dxa"/>
        <w:tblLayout w:type="fixed"/>
        <w:tblLook w:val="0020" w:firstRow="1" w:lastRow="0" w:firstColumn="0" w:lastColumn="0" w:noHBand="0" w:noVBand="0"/>
      </w:tblPr>
      <w:tblGrid>
        <w:gridCol w:w="567"/>
        <w:gridCol w:w="3406"/>
        <w:gridCol w:w="1985"/>
        <w:gridCol w:w="6237"/>
        <w:gridCol w:w="2126"/>
      </w:tblGrid>
      <w:tr w:rsidR="0032655D" w:rsidRPr="00B12906" w14:paraId="7309009F" w14:textId="77777777" w:rsidTr="00A63AF0">
        <w:trPr>
          <w:trHeight w:val="1006"/>
        </w:trPr>
        <w:tc>
          <w:tcPr>
            <w:tcW w:w="567" w:type="dxa"/>
          </w:tcPr>
          <w:p w14:paraId="7C78073C" w14:textId="77777777" w:rsidR="0032655D" w:rsidRPr="00B12906" w:rsidRDefault="0032655D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</w:tcPr>
          <w:p w14:paraId="23BA754C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</w:tcPr>
          <w:p w14:paraId="433298AF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237" w:type="dxa"/>
          </w:tcPr>
          <w:p w14:paraId="071854A2" w14:textId="77777777" w:rsidR="0032655D" w:rsidRPr="00B12906" w:rsidRDefault="00A04AF7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zawodowe</w:t>
            </w:r>
          </w:p>
          <w:p w14:paraId="4B738346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297FE5A7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126" w:type="dxa"/>
          </w:tcPr>
          <w:p w14:paraId="2A9A0D9D" w14:textId="77777777" w:rsidR="0032655D" w:rsidRPr="00B12906" w:rsidRDefault="0032655D" w:rsidP="00111EC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C7228" w:rsidRPr="00B12906" w14:paraId="77AB93BF" w14:textId="77777777" w:rsidTr="00A63AF0">
        <w:trPr>
          <w:trHeight w:val="6595"/>
        </w:trPr>
        <w:tc>
          <w:tcPr>
            <w:tcW w:w="567" w:type="dxa"/>
          </w:tcPr>
          <w:p w14:paraId="3B69C3A1" w14:textId="77777777" w:rsidR="007C7228" w:rsidRPr="00B12906" w:rsidRDefault="007C7228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6" w:type="dxa"/>
          </w:tcPr>
          <w:p w14:paraId="6382D8AB" w14:textId="77777777" w:rsidR="007C7228" w:rsidRPr="00B12906" w:rsidRDefault="007C7228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BF0884" w14:textId="77777777" w:rsidR="007C7228" w:rsidRPr="00B12906" w:rsidRDefault="007C7228" w:rsidP="001A7799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z w:val="20"/>
                <w:szCs w:val="20"/>
              </w:rPr>
              <w:t>Główny projektant</w:t>
            </w:r>
          </w:p>
        </w:tc>
        <w:tc>
          <w:tcPr>
            <w:tcW w:w="6237" w:type="dxa"/>
          </w:tcPr>
          <w:p w14:paraId="14B675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 xml:space="preserve">do projektowania w </w:t>
            </w:r>
            <w:r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specjalności </w:t>
            </w:r>
            <w:r w:rsidR="00A04AF7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>drogowej</w:t>
            </w:r>
            <w:r w:rsidR="0022268B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>lub równoważne.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36B7A6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Główny projektant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– osoba posiadająca doświadczenie w projektowaniu i  opracowała dokumentacje projektowe, </w:t>
            </w:r>
            <w:r w:rsidR="006B56E1" w:rsidRPr="00F41EF5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>polegające na remoncie, przebudowie, rozbudowie, odbudowie lub budowie dróg publicznych, klasy co najmniej L.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</w:t>
            </w:r>
          </w:p>
          <w:p w14:paraId="3E6C7270" w14:textId="77777777" w:rsidR="007C7228" w:rsidRPr="00B12906" w:rsidRDefault="007C7228" w:rsidP="003F6389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616F0C9A" w14:textId="77777777" w:rsidR="007C7228" w:rsidRPr="00B12906" w:rsidRDefault="007C7228" w:rsidP="00660851">
            <w:pPr>
              <w:pStyle w:val="Default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zostało nabyte przy opracowaniu następujących dokumentacji:</w:t>
            </w:r>
          </w:p>
          <w:p w14:paraId="7C434895" w14:textId="77777777" w:rsidR="007C7228" w:rsidRPr="00B12906" w:rsidRDefault="007C7228" w:rsidP="00660851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3C4477C3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9B34297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D0E7106" w14:textId="77777777" w:rsidR="007C7228" w:rsidRPr="00B12906" w:rsidRDefault="007C7228" w:rsidP="00C0511A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.................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…..…….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0E12C8AD" w14:textId="77777777" w:rsidR="007C7228" w:rsidRPr="00B12906" w:rsidRDefault="007C7228" w:rsidP="00474D9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1A951FE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BB3924" w14:textId="77777777" w:rsidR="007C7228" w:rsidRPr="00B12906" w:rsidRDefault="007C7228" w:rsidP="007C7228">
            <w:pPr>
              <w:pStyle w:val="Default"/>
              <w:numPr>
                <w:ilvl w:val="0"/>
                <w:numId w:val="46"/>
              </w:numPr>
              <w:spacing w:line="276" w:lineRule="auto"/>
              <w:ind w:left="425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…………………………………………………………(okres realizacji)</w:t>
            </w:r>
          </w:p>
          <w:p w14:paraId="448BF8F0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48D9F2D8" w14:textId="77777777" w:rsidR="007C7228" w:rsidRPr="00B12906" w:rsidRDefault="007C7228" w:rsidP="006B56E1">
            <w:pPr>
              <w:pStyle w:val="Default"/>
              <w:numPr>
                <w:ilvl w:val="0"/>
                <w:numId w:val="46"/>
              </w:numPr>
              <w:ind w:left="425" w:right="142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…………..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) 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…………………………………………………………(okres realizacji)</w:t>
            </w:r>
          </w:p>
          <w:p w14:paraId="6C461245" w14:textId="77777777" w:rsidR="007C7228" w:rsidRPr="00B12906" w:rsidRDefault="007C7228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37DE0C" w14:textId="77777777" w:rsidR="008932EE" w:rsidRPr="00B12906" w:rsidRDefault="008932EE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4E4B4D" w14:textId="77777777" w:rsidR="007C7228" w:rsidRPr="00B12906" w:rsidRDefault="007C7228" w:rsidP="00D55CC8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Własne / oddane do dyspozycji </w:t>
            </w:r>
            <w:r w:rsidRPr="00B1290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</w:tbl>
    <w:p w14:paraId="0C50113B" w14:textId="77777777" w:rsidR="0032655D" w:rsidRPr="00B12906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Pr="00B12906">
        <w:rPr>
          <w:rFonts w:ascii="Calibri" w:hAnsi="Calibri" w:cs="Calibri"/>
          <w:sz w:val="20"/>
          <w:szCs w:val="20"/>
        </w:rPr>
        <w:t xml:space="preserve">oświadczam(my), </w:t>
      </w:r>
      <w:r w:rsidRPr="00B12906">
        <w:rPr>
          <w:rFonts w:ascii="Calibri" w:hAnsi="Calibri" w:cs="Calibri"/>
          <w:b/>
          <w:bCs/>
          <w:sz w:val="20"/>
          <w:szCs w:val="20"/>
        </w:rPr>
        <w:t>że osoba wskazana</w:t>
      </w:r>
      <w:r w:rsidRPr="00B12906">
        <w:rPr>
          <w:rFonts w:ascii="Calibri" w:hAnsi="Calibri" w:cs="Calibri"/>
          <w:sz w:val="20"/>
          <w:szCs w:val="20"/>
        </w:rPr>
        <w:t>, będzie uczestniczyć w wykonywaniu zamówienia i posiada uprawnienia wymagane w postawionym warunku w SWZ i może sprawować wymienioną funkcję zgodnie z Prawem Budowlanym</w:t>
      </w:r>
      <w:r w:rsidR="008513C9" w:rsidRPr="00B12906">
        <w:rPr>
          <w:rFonts w:ascii="Calibri" w:hAnsi="Calibri" w:cs="Calibri"/>
          <w:sz w:val="20"/>
          <w:szCs w:val="20"/>
        </w:rPr>
        <w:t>.</w:t>
      </w:r>
      <w:r w:rsidRPr="00B12906">
        <w:rPr>
          <w:rFonts w:ascii="Calibri" w:hAnsi="Calibri" w:cs="Calibri"/>
          <w:sz w:val="20"/>
          <w:szCs w:val="20"/>
        </w:rPr>
        <w:t xml:space="preserve"> </w:t>
      </w:r>
    </w:p>
    <w:p w14:paraId="76B1CE3C" w14:textId="77777777" w:rsidR="0032655D" w:rsidRPr="00B12906" w:rsidRDefault="0032655D" w:rsidP="0032655D">
      <w:pPr>
        <w:pStyle w:val="Default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* niepotrzebne skreślić ( jeżeli wykonawca pozostaje w stosunku umowy cywilno prawnej pozostawiamy własne)</w:t>
      </w:r>
    </w:p>
    <w:p w14:paraId="1E41D0C8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G</w:t>
      </w:r>
      <w:r w:rsidRPr="00B12906">
        <w:rPr>
          <w:rFonts w:ascii="Calibri" w:eastAsia="Calibri" w:hAnsi="Calibri" w:cs="Calibr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B12906">
        <w:rPr>
          <w:rFonts w:ascii="Calibri" w:eastAsia="Calibri" w:hAnsi="Calibri" w:cs="Calibri"/>
          <w:w w:val="90"/>
          <w:sz w:val="20"/>
          <w:szCs w:val="20"/>
        </w:rPr>
        <w:t>Pzp</w:t>
      </w:r>
      <w:proofErr w:type="spellEnd"/>
      <w:r w:rsidRPr="00B12906">
        <w:rPr>
          <w:rFonts w:ascii="Calibri" w:eastAsia="Calibri" w:hAnsi="Calibri" w:cs="Calibr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DF33B3B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</w:p>
    <w:p w14:paraId="57343793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B12906">
        <w:rPr>
          <w:rFonts w:ascii="Calibri" w:hAnsi="Calibri" w:cs="Calibri"/>
          <w:sz w:val="20"/>
          <w:szCs w:val="20"/>
        </w:rPr>
        <w:t>– zał. 1b</w:t>
      </w:r>
    </w:p>
    <w:p w14:paraId="0944E6E3" w14:textId="77777777" w:rsidR="000F60B4" w:rsidRPr="00B12906" w:rsidRDefault="000F60B4" w:rsidP="000F60B4">
      <w:pPr>
        <w:pStyle w:val="Default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sectPr w:rsidR="000F60B4" w:rsidRPr="00B12906" w:rsidSect="00F41EF5">
      <w:headerReference w:type="default" r:id="rId7"/>
      <w:footerReference w:type="even" r:id="rId8"/>
      <w:footerReference w:type="default" r:id="rId9"/>
      <w:pgSz w:w="16838" w:h="11906" w:orient="landscape"/>
      <w:pgMar w:top="705" w:right="1418" w:bottom="284" w:left="1418" w:header="420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7803C" w14:textId="77777777" w:rsidR="00B12906" w:rsidRDefault="00B12906">
      <w:r>
        <w:separator/>
      </w:r>
    </w:p>
  </w:endnote>
  <w:endnote w:type="continuationSeparator" w:id="0">
    <w:p w14:paraId="73430EB5" w14:textId="77777777" w:rsidR="00B12906" w:rsidRDefault="00B1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896D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F9856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E8FA2" w14:textId="77777777" w:rsidR="006B56E1" w:rsidRPr="00CA40E0" w:rsidRDefault="006B56E1" w:rsidP="006B56E1">
    <w:pPr>
      <w:spacing w:line="360" w:lineRule="auto"/>
      <w:ind w:left="7073" w:firstLine="708"/>
      <w:jc w:val="both"/>
      <w:rPr>
        <w:rFonts w:ascii="Arial" w:hAnsi="Arial" w:cs="Arial"/>
        <w:sz w:val="20"/>
        <w:szCs w:val="20"/>
      </w:rPr>
    </w:pPr>
    <w:r w:rsidRPr="00CA40E0">
      <w:rPr>
        <w:rFonts w:ascii="Arial" w:hAnsi="Arial" w:cs="Arial"/>
        <w:sz w:val="20"/>
        <w:szCs w:val="20"/>
      </w:rPr>
      <w:t>…………………………………………………………………</w:t>
    </w:r>
  </w:p>
  <w:p w14:paraId="50193209" w14:textId="77777777" w:rsidR="006B56E1" w:rsidRPr="00CA40E0" w:rsidRDefault="006B56E1" w:rsidP="006B56E1">
    <w:pPr>
      <w:spacing w:line="360" w:lineRule="auto"/>
      <w:ind w:left="7781" w:firstLine="708"/>
      <w:jc w:val="both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 xml:space="preserve">Dokument musi być podpisany kwalifikowanym podpisem </w:t>
    </w:r>
  </w:p>
  <w:p w14:paraId="71A16A98" w14:textId="77777777" w:rsidR="006B56E1" w:rsidRPr="00CA40E0" w:rsidRDefault="006B56E1" w:rsidP="006B56E1">
    <w:pPr>
      <w:spacing w:line="360" w:lineRule="auto"/>
      <w:ind w:left="8489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>elektronicznym lub podpisem zaufanym lub osobistym</w:t>
    </w:r>
  </w:p>
  <w:p w14:paraId="58833590" w14:textId="77777777" w:rsidR="00AE02C5" w:rsidRPr="006B56E1" w:rsidRDefault="00AE02C5" w:rsidP="006B56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FFC08" w14:textId="77777777" w:rsidR="00B12906" w:rsidRDefault="00B12906">
      <w:r>
        <w:separator/>
      </w:r>
    </w:p>
  </w:footnote>
  <w:footnote w:type="continuationSeparator" w:id="0">
    <w:p w14:paraId="0A2085B7" w14:textId="77777777" w:rsidR="00B12906" w:rsidRDefault="00B1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BD923" w14:textId="2C9A5D28" w:rsidR="00111ECF" w:rsidRPr="00B12906" w:rsidRDefault="007C7228" w:rsidP="007C7228">
    <w:pPr>
      <w:pStyle w:val="Nagwek"/>
      <w:rPr>
        <w:rFonts w:ascii="Calibri" w:hAnsi="Calibri" w:cs="Calibri"/>
        <w:lang w:val="pl-PL"/>
      </w:rPr>
    </w:pPr>
    <w:r w:rsidRPr="00F41EF5">
      <w:rPr>
        <w:rFonts w:ascii="Calibri" w:hAnsi="Calibri" w:cs="Calibri"/>
        <w:b/>
        <w:sz w:val="20"/>
        <w:szCs w:val="20"/>
      </w:rPr>
      <w:t>Nr sprawy: SE.261</w:t>
    </w:r>
    <w:r w:rsidR="00681D2A">
      <w:rPr>
        <w:rFonts w:ascii="Calibri" w:hAnsi="Calibri" w:cs="Calibri"/>
        <w:b/>
        <w:sz w:val="20"/>
        <w:szCs w:val="20"/>
        <w:lang w:val="pl-PL"/>
      </w:rPr>
      <w:t>.</w:t>
    </w:r>
    <w:r w:rsidR="003B205B">
      <w:rPr>
        <w:rFonts w:ascii="Calibri" w:hAnsi="Calibri" w:cs="Calibri"/>
        <w:b/>
        <w:sz w:val="20"/>
        <w:szCs w:val="20"/>
        <w:lang w:val="pl-PL"/>
      </w:rPr>
      <w:t>15.</w:t>
    </w:r>
    <w:r w:rsidR="00681D2A">
      <w:rPr>
        <w:rFonts w:ascii="Calibri" w:hAnsi="Calibri" w:cs="Calibri"/>
        <w:b/>
        <w:sz w:val="20"/>
        <w:szCs w:val="20"/>
        <w:lang w:val="pl-PL"/>
      </w:rPr>
      <w:t xml:space="preserve"> </w:t>
    </w:r>
    <w:r w:rsidR="00F223C0">
      <w:rPr>
        <w:rFonts w:ascii="Calibri" w:hAnsi="Calibri" w:cs="Calibri"/>
        <w:b/>
        <w:sz w:val="20"/>
        <w:szCs w:val="20"/>
        <w:lang w:val="pl-PL"/>
      </w:rPr>
      <w:t>202</w:t>
    </w:r>
    <w:r w:rsidR="003B205B">
      <w:rPr>
        <w:rFonts w:ascii="Calibri" w:hAnsi="Calibri" w:cs="Calibri"/>
        <w:b/>
        <w:sz w:val="20"/>
        <w:szCs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239F"/>
    <w:rsid w:val="0000347E"/>
    <w:rsid w:val="00005154"/>
    <w:rsid w:val="000065EB"/>
    <w:rsid w:val="000066DD"/>
    <w:rsid w:val="00006898"/>
    <w:rsid w:val="00006D71"/>
    <w:rsid w:val="00007E0C"/>
    <w:rsid w:val="000147B4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2227"/>
    <w:rsid w:val="00063849"/>
    <w:rsid w:val="000675E7"/>
    <w:rsid w:val="00070743"/>
    <w:rsid w:val="000726CE"/>
    <w:rsid w:val="00075847"/>
    <w:rsid w:val="00080D85"/>
    <w:rsid w:val="00083030"/>
    <w:rsid w:val="00083594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D40F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2268B"/>
    <w:rsid w:val="00222F60"/>
    <w:rsid w:val="002232E2"/>
    <w:rsid w:val="00223750"/>
    <w:rsid w:val="002248A3"/>
    <w:rsid w:val="00224C77"/>
    <w:rsid w:val="00225324"/>
    <w:rsid w:val="00227E39"/>
    <w:rsid w:val="00233770"/>
    <w:rsid w:val="00235413"/>
    <w:rsid w:val="00241840"/>
    <w:rsid w:val="00241C6C"/>
    <w:rsid w:val="002447F6"/>
    <w:rsid w:val="00244F6A"/>
    <w:rsid w:val="002465A6"/>
    <w:rsid w:val="00246A11"/>
    <w:rsid w:val="00252051"/>
    <w:rsid w:val="00253E29"/>
    <w:rsid w:val="00255734"/>
    <w:rsid w:val="00256EDD"/>
    <w:rsid w:val="00257369"/>
    <w:rsid w:val="00261B89"/>
    <w:rsid w:val="0026568F"/>
    <w:rsid w:val="00265D39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1134"/>
    <w:rsid w:val="00291E4E"/>
    <w:rsid w:val="002953C0"/>
    <w:rsid w:val="002A2237"/>
    <w:rsid w:val="002A2640"/>
    <w:rsid w:val="002A4CEF"/>
    <w:rsid w:val="002A5798"/>
    <w:rsid w:val="002A5876"/>
    <w:rsid w:val="002A7F4E"/>
    <w:rsid w:val="002B6740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593"/>
    <w:rsid w:val="00330A77"/>
    <w:rsid w:val="00331D6C"/>
    <w:rsid w:val="0033359D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0562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205B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5FF4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E24"/>
    <w:rsid w:val="00631F41"/>
    <w:rsid w:val="00633F9C"/>
    <w:rsid w:val="00635E34"/>
    <w:rsid w:val="00642664"/>
    <w:rsid w:val="00644615"/>
    <w:rsid w:val="00644938"/>
    <w:rsid w:val="00645158"/>
    <w:rsid w:val="0064532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D2A"/>
    <w:rsid w:val="00682577"/>
    <w:rsid w:val="00682CD1"/>
    <w:rsid w:val="00683021"/>
    <w:rsid w:val="00685194"/>
    <w:rsid w:val="00685B3C"/>
    <w:rsid w:val="00685B8D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56E1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E46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957D1"/>
    <w:rsid w:val="007A0335"/>
    <w:rsid w:val="007A7C26"/>
    <w:rsid w:val="007B21B2"/>
    <w:rsid w:val="007C0CCF"/>
    <w:rsid w:val="007C250A"/>
    <w:rsid w:val="007C4815"/>
    <w:rsid w:val="007C4F17"/>
    <w:rsid w:val="007C7228"/>
    <w:rsid w:val="007C73C6"/>
    <w:rsid w:val="007D29F5"/>
    <w:rsid w:val="007D2EDC"/>
    <w:rsid w:val="007D5BE1"/>
    <w:rsid w:val="007D5D10"/>
    <w:rsid w:val="007E08D6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15CC"/>
    <w:rsid w:val="00822E62"/>
    <w:rsid w:val="00823981"/>
    <w:rsid w:val="00824F4A"/>
    <w:rsid w:val="00825EA0"/>
    <w:rsid w:val="00826C7F"/>
    <w:rsid w:val="00832CA3"/>
    <w:rsid w:val="00833F92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2946"/>
    <w:rsid w:val="00892186"/>
    <w:rsid w:val="008932EE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2201"/>
    <w:rsid w:val="008D38B4"/>
    <w:rsid w:val="008D5AC9"/>
    <w:rsid w:val="008D7041"/>
    <w:rsid w:val="008E5B27"/>
    <w:rsid w:val="008F0BFB"/>
    <w:rsid w:val="008F21F2"/>
    <w:rsid w:val="008F2E6F"/>
    <w:rsid w:val="00901E17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748F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4AF7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2E79"/>
    <w:rsid w:val="00A63AF0"/>
    <w:rsid w:val="00A71CB4"/>
    <w:rsid w:val="00A7210A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906"/>
    <w:rsid w:val="00B146AD"/>
    <w:rsid w:val="00B1499E"/>
    <w:rsid w:val="00B153AF"/>
    <w:rsid w:val="00B15EF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5AA1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52A0"/>
    <w:rsid w:val="00C97C1D"/>
    <w:rsid w:val="00CA152F"/>
    <w:rsid w:val="00CA23A0"/>
    <w:rsid w:val="00CA4619"/>
    <w:rsid w:val="00CB08D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A21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FF2"/>
    <w:rsid w:val="00CF7B0C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4236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3758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70BF5"/>
    <w:rsid w:val="00E73219"/>
    <w:rsid w:val="00E73A59"/>
    <w:rsid w:val="00E73DDD"/>
    <w:rsid w:val="00E754EE"/>
    <w:rsid w:val="00E76BC2"/>
    <w:rsid w:val="00E7782F"/>
    <w:rsid w:val="00E80171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3C0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1EF5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3A76390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table" w:styleId="Tabela-Siatka1">
    <w:name w:val="Table Grid 1"/>
    <w:basedOn w:val="Standardowy"/>
    <w:rsid w:val="00901E1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3536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11</cp:revision>
  <cp:lastPrinted>2023-05-16T05:40:00Z</cp:lastPrinted>
  <dcterms:created xsi:type="dcterms:W3CDTF">2023-02-15T12:50:00Z</dcterms:created>
  <dcterms:modified xsi:type="dcterms:W3CDTF">2025-11-13T12:49:00Z</dcterms:modified>
</cp:coreProperties>
</file>